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A4" w:rsidRDefault="00B547A4" w:rsidP="00B547A4">
      <w:pPr>
        <w:spacing w:after="0"/>
        <w:jc w:val="center"/>
        <w:rPr>
          <w:rFonts w:ascii="Tahoma" w:hAnsi="Tahoma" w:cs="Tahoma"/>
          <w:b/>
          <w:bCs/>
          <w:color w:val="0070C0"/>
          <w:lang w:val="hr-HR"/>
        </w:rPr>
      </w:pPr>
    </w:p>
    <w:p w:rsidR="00B547A4" w:rsidRDefault="00B547A4" w:rsidP="00B547A4">
      <w:pPr>
        <w:spacing w:after="0"/>
        <w:jc w:val="center"/>
        <w:rPr>
          <w:rFonts w:ascii="Tahoma" w:hAnsi="Tahoma" w:cs="Tahoma"/>
          <w:b/>
          <w:bCs/>
          <w:color w:val="0070C0"/>
          <w:lang w:val="hr-HR"/>
        </w:rPr>
      </w:pPr>
      <w:r w:rsidRPr="00C8046B">
        <w:rPr>
          <w:rFonts w:ascii="Tahoma" w:hAnsi="Tahoma" w:cs="Tahoma"/>
          <w:b/>
          <w:bCs/>
          <w:noProof/>
          <w:color w:val="0070C0"/>
        </w:rPr>
        <w:drawing>
          <wp:inline distT="0" distB="0" distL="0" distR="0" wp14:anchorId="3B0B33A5" wp14:editId="37C9184F">
            <wp:extent cx="2015066" cy="2063575"/>
            <wp:effectExtent l="0" t="0" r="4445" b="0"/>
            <wp:docPr id="1" name="Picture 1" descr="C:\Users\vpavicic\Documents\VLADO\2023 PD ZANATLIJA\SUSRET MALIH PLANINARA\ZNAK SUSRETA\znak susre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avicic\Documents\VLADO\2023 PD ZANATLIJA\SUSRET MALIH PLANINARA\ZNAK SUSRETA\znak susre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6" cy="20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A4" w:rsidRPr="000618B3" w:rsidRDefault="00B547A4" w:rsidP="00B547A4">
      <w:pPr>
        <w:spacing w:after="0"/>
        <w:jc w:val="center"/>
        <w:rPr>
          <w:rFonts w:ascii="Tahoma" w:hAnsi="Tahoma" w:cs="Tahoma"/>
          <w:b/>
          <w:bCs/>
          <w:sz w:val="28"/>
          <w:szCs w:val="28"/>
          <w:lang w:val="hr-HR"/>
        </w:rPr>
      </w:pPr>
    </w:p>
    <w:p w:rsidR="00B547A4" w:rsidRPr="000618B3" w:rsidRDefault="00B547A4" w:rsidP="00B547A4">
      <w:pPr>
        <w:spacing w:after="0"/>
        <w:jc w:val="center"/>
        <w:rPr>
          <w:rFonts w:ascii="Tahoma" w:hAnsi="Tahoma" w:cs="Tahoma"/>
          <w:b/>
          <w:bCs/>
          <w:sz w:val="28"/>
          <w:szCs w:val="28"/>
          <w:lang w:val="hr-HR"/>
        </w:rPr>
      </w:pPr>
      <w:r w:rsidRPr="000618B3">
        <w:rPr>
          <w:rFonts w:ascii="Tahoma" w:hAnsi="Tahoma" w:cs="Tahoma"/>
          <w:b/>
          <w:bCs/>
          <w:sz w:val="28"/>
          <w:szCs w:val="28"/>
          <w:lang w:val="hr-HR"/>
        </w:rPr>
        <w:t xml:space="preserve"> PROGRAM </w:t>
      </w:r>
    </w:p>
    <w:p w:rsidR="00B547A4" w:rsidRPr="000618B3" w:rsidRDefault="00B547A4" w:rsidP="00B547A4">
      <w:pPr>
        <w:spacing w:after="0"/>
        <w:jc w:val="center"/>
        <w:rPr>
          <w:rFonts w:ascii="Tahoma" w:hAnsi="Tahoma" w:cs="Tahoma"/>
          <w:b/>
          <w:bCs/>
          <w:sz w:val="28"/>
          <w:szCs w:val="28"/>
          <w:lang w:val="hr-HR"/>
        </w:rPr>
      </w:pPr>
      <w:r w:rsidRPr="000618B3">
        <w:rPr>
          <w:rFonts w:ascii="Tahoma" w:hAnsi="Tahoma" w:cs="Tahoma"/>
          <w:b/>
          <w:bCs/>
          <w:sz w:val="28"/>
          <w:szCs w:val="28"/>
          <w:lang w:val="hr-HR"/>
        </w:rPr>
        <w:t>1. SUSRETA MALIH PLANINARA HRVATSKE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bCs/>
          <w:color w:val="0070C0"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Pr="00595B53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595B53">
        <w:rPr>
          <w:rFonts w:ascii="Tahoma" w:hAnsi="Tahoma" w:cs="Tahoma"/>
          <w:b/>
          <w:lang w:val="hr-HR"/>
        </w:rPr>
        <w:t xml:space="preserve">08:00 - 09:15 sati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Okupljanje sudionika Susreta kod Osnovne škole u Brodskom Drenovcu* na igralištu škole, prijave, doručak u organizaciji domaćina.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Pr="00B67674" w:rsidRDefault="00B547A4" w:rsidP="00B547A4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hr-HR"/>
        </w:rPr>
      </w:pPr>
      <w:r w:rsidRPr="00B67674">
        <w:rPr>
          <w:rFonts w:ascii="Tahoma" w:hAnsi="Tahoma" w:cs="Tahoma"/>
          <w:sz w:val="20"/>
          <w:szCs w:val="20"/>
          <w:lang w:val="hr-HR"/>
        </w:rPr>
        <w:t xml:space="preserve">*Osnovna škola nalazi se u samom centru naselja Brodski Drenovac. Iza Osnovne škole je veliki betonirani prostor igrališta za rukomet s </w:t>
      </w:r>
      <w:r>
        <w:rPr>
          <w:rFonts w:ascii="Tahoma" w:hAnsi="Tahoma" w:cs="Tahoma"/>
          <w:sz w:val="20"/>
          <w:szCs w:val="20"/>
          <w:lang w:val="hr-HR"/>
        </w:rPr>
        <w:t xml:space="preserve">tribinom i  gledalištem, </w:t>
      </w:r>
      <w:r w:rsidRPr="00B67674">
        <w:rPr>
          <w:rFonts w:ascii="Tahoma" w:hAnsi="Tahoma" w:cs="Tahoma"/>
          <w:sz w:val="20"/>
          <w:szCs w:val="20"/>
          <w:lang w:val="hr-HR"/>
        </w:rPr>
        <w:t>asfaltirani parking, livada i nogometno igralište</w:t>
      </w:r>
      <w:r>
        <w:rPr>
          <w:rFonts w:ascii="Tahoma" w:hAnsi="Tahoma" w:cs="Tahoma"/>
          <w:sz w:val="20"/>
          <w:szCs w:val="20"/>
          <w:lang w:val="hr-HR"/>
        </w:rPr>
        <w:t>, te</w:t>
      </w:r>
      <w:r w:rsidRPr="00B67674">
        <w:rPr>
          <w:rFonts w:ascii="Tahoma" w:hAnsi="Tahoma" w:cs="Tahoma"/>
          <w:sz w:val="20"/>
          <w:szCs w:val="20"/>
          <w:lang w:val="hr-HR"/>
        </w:rPr>
        <w:t xml:space="preserve"> prostorije lokalnog nogometnog kluba. Na navedenom prostoru odvija</w:t>
      </w:r>
      <w:r>
        <w:rPr>
          <w:rFonts w:ascii="Tahoma" w:hAnsi="Tahoma" w:cs="Tahoma"/>
          <w:sz w:val="20"/>
          <w:szCs w:val="20"/>
          <w:lang w:val="hr-HR"/>
        </w:rPr>
        <w:t xml:space="preserve">o bi se </w:t>
      </w:r>
      <w:r w:rsidRPr="00B67674">
        <w:rPr>
          <w:rFonts w:ascii="Tahoma" w:hAnsi="Tahoma" w:cs="Tahoma"/>
          <w:sz w:val="20"/>
          <w:szCs w:val="20"/>
          <w:lang w:val="hr-HR"/>
        </w:rPr>
        <w:t xml:space="preserve">središnji dio Susreta. Zabavno - natjecateljski dio Susreta odvijao bi se na prostoru nogometnog igrališta. Ugostiteljska ponuda, info punkt, štandovi s prezentacijama planinarskih aktivnosti: vodiči, </w:t>
      </w:r>
      <w:proofErr w:type="spellStart"/>
      <w:r w:rsidRPr="00B67674">
        <w:rPr>
          <w:rFonts w:ascii="Tahoma" w:hAnsi="Tahoma" w:cs="Tahoma"/>
          <w:sz w:val="20"/>
          <w:szCs w:val="20"/>
          <w:lang w:val="hr-HR"/>
        </w:rPr>
        <w:t>markacijske</w:t>
      </w:r>
      <w:proofErr w:type="spellEnd"/>
      <w:r w:rsidRPr="00B67674">
        <w:rPr>
          <w:rFonts w:ascii="Tahoma" w:hAnsi="Tahoma" w:cs="Tahoma"/>
          <w:sz w:val="20"/>
          <w:szCs w:val="20"/>
          <w:lang w:val="hr-HR"/>
        </w:rPr>
        <w:t xml:space="preserve"> aktivnosti, HGSS, planski bi </w:t>
      </w:r>
      <w:r>
        <w:rPr>
          <w:rFonts w:ascii="Tahoma" w:hAnsi="Tahoma" w:cs="Tahoma"/>
          <w:sz w:val="20"/>
          <w:szCs w:val="20"/>
          <w:lang w:val="hr-HR"/>
        </w:rPr>
        <w:t xml:space="preserve">se </w:t>
      </w:r>
      <w:r w:rsidRPr="00B67674">
        <w:rPr>
          <w:rFonts w:ascii="Tahoma" w:hAnsi="Tahoma" w:cs="Tahoma"/>
          <w:sz w:val="20"/>
          <w:szCs w:val="20"/>
          <w:lang w:val="hr-HR"/>
        </w:rPr>
        <w:t xml:space="preserve">ukomponirali u navedeni prostor.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</w:t>
      </w:r>
    </w:p>
    <w:p w:rsidR="00B547A4" w:rsidRPr="00B6767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B67674">
        <w:rPr>
          <w:rFonts w:ascii="Tahoma" w:hAnsi="Tahoma" w:cs="Tahoma"/>
          <w:b/>
          <w:lang w:val="hr-HR"/>
        </w:rPr>
        <w:t xml:space="preserve">09:15 - 09:30 sati </w:t>
      </w:r>
    </w:p>
    <w:p w:rsidR="00B547A4" w:rsidRPr="00F57073" w:rsidRDefault="00B547A4" w:rsidP="00B547A4">
      <w:pPr>
        <w:spacing w:after="0"/>
        <w:jc w:val="both"/>
        <w:rPr>
          <w:rFonts w:ascii="Tahoma" w:hAnsi="Tahoma" w:cs="Tahoma"/>
          <w:sz w:val="16"/>
          <w:szCs w:val="16"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Pozdravna riječ gostiju i domaćina.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10</w:t>
      </w:r>
      <w:r w:rsidRPr="00B67674">
        <w:rPr>
          <w:rFonts w:ascii="Tahoma" w:hAnsi="Tahoma" w:cs="Tahoma"/>
          <w:b/>
          <w:lang w:val="hr-HR"/>
        </w:rPr>
        <w:t>:0</w:t>
      </w:r>
      <w:r w:rsidR="00F57073">
        <w:rPr>
          <w:rFonts w:ascii="Tahoma" w:hAnsi="Tahoma" w:cs="Tahoma"/>
          <w:b/>
          <w:lang w:val="hr-HR"/>
        </w:rPr>
        <w:t>0</w:t>
      </w:r>
      <w:r w:rsidRPr="00B67674">
        <w:rPr>
          <w:rFonts w:ascii="Tahoma" w:hAnsi="Tahoma" w:cs="Tahoma"/>
          <w:b/>
          <w:lang w:val="hr-HR"/>
        </w:rPr>
        <w:t xml:space="preserve"> - 1</w:t>
      </w:r>
      <w:r>
        <w:rPr>
          <w:rFonts w:ascii="Tahoma" w:hAnsi="Tahoma" w:cs="Tahoma"/>
          <w:b/>
          <w:lang w:val="hr-HR"/>
        </w:rPr>
        <w:t>2</w:t>
      </w:r>
      <w:r w:rsidRPr="00B67674">
        <w:rPr>
          <w:rFonts w:ascii="Tahoma" w:hAnsi="Tahoma" w:cs="Tahoma"/>
          <w:b/>
          <w:lang w:val="hr-HR"/>
        </w:rPr>
        <w:t>:</w:t>
      </w:r>
      <w:r w:rsidR="00F57073">
        <w:rPr>
          <w:rFonts w:ascii="Tahoma" w:hAnsi="Tahoma" w:cs="Tahoma"/>
          <w:b/>
          <w:lang w:val="hr-HR"/>
        </w:rPr>
        <w:t>3</w:t>
      </w:r>
      <w:r w:rsidRPr="00B67674">
        <w:rPr>
          <w:rFonts w:ascii="Tahoma" w:hAnsi="Tahoma" w:cs="Tahoma"/>
          <w:b/>
          <w:lang w:val="hr-HR"/>
        </w:rPr>
        <w:t xml:space="preserve">0 sati </w:t>
      </w:r>
    </w:p>
    <w:p w:rsidR="00F57073" w:rsidRPr="00B67674" w:rsidRDefault="00F57073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</w:p>
    <w:p w:rsidR="00B547A4" w:rsidRDefault="00B547A4" w:rsidP="00B547A4">
      <w:pPr>
        <w:spacing w:after="0"/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Natjecanja u prikladnim dječjim timskim igrama, natjecanje u izradi planinarskih čvorova i zabava na nogometnom igralištu.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u w:val="single"/>
          <w:lang w:val="hr-HR"/>
        </w:rPr>
      </w:pPr>
    </w:p>
    <w:p w:rsidR="00B547A4" w:rsidRPr="00B6767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bookmarkStart w:id="0" w:name="_GoBack"/>
      <w:bookmarkEnd w:id="0"/>
      <w:r w:rsidRPr="00B67674">
        <w:rPr>
          <w:rFonts w:ascii="Tahoma" w:hAnsi="Tahoma" w:cs="Tahoma"/>
          <w:b/>
          <w:lang w:val="hr-HR"/>
        </w:rPr>
        <w:t xml:space="preserve">09:30 - 14:30 sati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ind w:left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u w:val="single"/>
          <w:lang w:val="hr-HR"/>
        </w:rPr>
        <w:t>Z</w:t>
      </w:r>
      <w:r w:rsidRPr="00516713">
        <w:rPr>
          <w:rFonts w:ascii="Tahoma" w:hAnsi="Tahoma" w:cs="Tahoma"/>
          <w:u w:val="single"/>
          <w:lang w:val="hr-HR"/>
        </w:rPr>
        <w:t>a roditelje i odrasle sudionike Susreta</w:t>
      </w:r>
      <w:r>
        <w:rPr>
          <w:rFonts w:ascii="Tahoma" w:hAnsi="Tahoma" w:cs="Tahoma"/>
          <w:lang w:val="hr-HR"/>
        </w:rPr>
        <w:t xml:space="preserve"> organizirat će se Pohod Planinarskom obilaznicom dr. A. Štampar (približno 4 sata).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F57073" w:rsidRPr="00B67674" w:rsidRDefault="00F57073" w:rsidP="00F57073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B67674">
        <w:rPr>
          <w:rFonts w:ascii="Tahoma" w:hAnsi="Tahoma" w:cs="Tahoma"/>
          <w:b/>
          <w:lang w:val="hr-HR"/>
        </w:rPr>
        <w:t>1</w:t>
      </w:r>
      <w:r>
        <w:rPr>
          <w:rFonts w:ascii="Tahoma" w:hAnsi="Tahoma" w:cs="Tahoma"/>
          <w:b/>
          <w:lang w:val="hr-HR"/>
        </w:rPr>
        <w:t>2</w:t>
      </w:r>
      <w:r w:rsidRPr="00B67674">
        <w:rPr>
          <w:rFonts w:ascii="Tahoma" w:hAnsi="Tahoma" w:cs="Tahoma"/>
          <w:b/>
          <w:lang w:val="hr-HR"/>
        </w:rPr>
        <w:t>:</w:t>
      </w:r>
      <w:r>
        <w:rPr>
          <w:rFonts w:ascii="Tahoma" w:hAnsi="Tahoma" w:cs="Tahoma"/>
          <w:b/>
          <w:lang w:val="hr-HR"/>
        </w:rPr>
        <w:t>3</w:t>
      </w:r>
      <w:r w:rsidRPr="00B67674">
        <w:rPr>
          <w:rFonts w:ascii="Tahoma" w:hAnsi="Tahoma" w:cs="Tahoma"/>
          <w:b/>
          <w:lang w:val="hr-HR"/>
        </w:rPr>
        <w:t xml:space="preserve">0 sati </w:t>
      </w:r>
    </w:p>
    <w:p w:rsidR="00F57073" w:rsidRDefault="00F57073" w:rsidP="00F57073">
      <w:pPr>
        <w:spacing w:after="0"/>
        <w:jc w:val="both"/>
        <w:rPr>
          <w:rFonts w:ascii="Tahoma" w:hAnsi="Tahoma" w:cs="Tahoma"/>
          <w:lang w:val="hr-HR"/>
        </w:rPr>
      </w:pPr>
    </w:p>
    <w:p w:rsidR="00F57073" w:rsidRDefault="00F57073" w:rsidP="00F57073">
      <w:pPr>
        <w:spacing w:after="0"/>
        <w:ind w:firstLine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Podjela medalja, pehara, zahvalnica za sudjelovanje.</w:t>
      </w:r>
    </w:p>
    <w:p w:rsidR="00F57073" w:rsidRDefault="00F57073" w:rsidP="00F57073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</w:p>
    <w:p w:rsidR="00B547A4" w:rsidRPr="00B6767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B67674">
        <w:rPr>
          <w:rFonts w:ascii="Tahoma" w:hAnsi="Tahoma" w:cs="Tahoma"/>
          <w:b/>
          <w:lang w:val="hr-HR"/>
        </w:rPr>
        <w:t xml:space="preserve">13:00 - 14:00 sati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Ručak za djecu na prostoru igrališta Osnovne škole u Brodskom Drenovcu u organizaciji domaćina.</w:t>
      </w: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</w:p>
    <w:p w:rsidR="00B547A4" w:rsidRPr="004C4FF6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4C4FF6">
        <w:rPr>
          <w:rFonts w:ascii="Tahoma" w:hAnsi="Tahoma" w:cs="Tahoma"/>
          <w:b/>
          <w:lang w:val="hr-HR"/>
        </w:rPr>
        <w:t xml:space="preserve">14:30 - 15:30 sati </w:t>
      </w:r>
    </w:p>
    <w:p w:rsidR="00B547A4" w:rsidRPr="004C4FF6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Pr="004C4FF6" w:rsidRDefault="00B547A4" w:rsidP="00B547A4">
      <w:pPr>
        <w:spacing w:after="0"/>
        <w:ind w:left="720"/>
        <w:jc w:val="both"/>
        <w:rPr>
          <w:rFonts w:ascii="Tahoma" w:hAnsi="Tahoma" w:cs="Tahoma"/>
          <w:lang w:val="hr-HR"/>
        </w:rPr>
      </w:pPr>
      <w:r w:rsidRPr="004C4FF6">
        <w:rPr>
          <w:rFonts w:ascii="Tahoma" w:hAnsi="Tahoma" w:cs="Tahoma"/>
          <w:lang w:val="hr-HR"/>
        </w:rPr>
        <w:t xml:space="preserve">Ručak za sudionike Pohoda Planinarskom obilaznicom dr. A. Štampar na prostoru Ribičkog doma u Brodskom Drenovcu u organizaciji </w:t>
      </w:r>
      <w:r>
        <w:rPr>
          <w:rFonts w:ascii="Tahoma" w:hAnsi="Tahoma" w:cs="Tahoma"/>
          <w:lang w:val="hr-HR"/>
        </w:rPr>
        <w:t>ribiča po simboličnoj</w:t>
      </w:r>
      <w:r w:rsidRPr="004C4FF6">
        <w:rPr>
          <w:rFonts w:ascii="Tahoma" w:hAnsi="Tahoma" w:cs="Tahoma"/>
          <w:lang w:val="hr-HR"/>
        </w:rPr>
        <w:t xml:space="preserve"> cijeni.</w:t>
      </w: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Pr="00B6767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B67674">
        <w:rPr>
          <w:rFonts w:ascii="Tahoma" w:hAnsi="Tahoma" w:cs="Tahoma"/>
          <w:b/>
          <w:lang w:val="hr-HR"/>
        </w:rPr>
        <w:t>14:0</w:t>
      </w:r>
      <w:r>
        <w:rPr>
          <w:rFonts w:ascii="Tahoma" w:hAnsi="Tahoma" w:cs="Tahoma"/>
          <w:b/>
          <w:lang w:val="hr-HR"/>
        </w:rPr>
        <w:t>0</w:t>
      </w:r>
      <w:r w:rsidRPr="00B67674">
        <w:rPr>
          <w:rFonts w:ascii="Tahoma" w:hAnsi="Tahoma" w:cs="Tahoma"/>
          <w:b/>
          <w:lang w:val="hr-HR"/>
        </w:rPr>
        <w:t xml:space="preserve"> -</w:t>
      </w:r>
      <w:r w:rsidR="00F57073">
        <w:rPr>
          <w:rFonts w:ascii="Tahoma" w:hAnsi="Tahoma" w:cs="Tahoma"/>
          <w:b/>
          <w:lang w:val="hr-HR"/>
        </w:rPr>
        <w:t xml:space="preserve"> 17</w:t>
      </w:r>
      <w:r w:rsidRPr="00B67674">
        <w:rPr>
          <w:rFonts w:ascii="Tahoma" w:hAnsi="Tahoma" w:cs="Tahoma"/>
          <w:b/>
          <w:lang w:val="hr-HR"/>
        </w:rPr>
        <w:t xml:space="preserve">:00 sati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Pr="00595B53" w:rsidRDefault="00B547A4" w:rsidP="00B547A4">
      <w:pPr>
        <w:spacing w:after="0"/>
        <w:ind w:left="720"/>
        <w:jc w:val="both"/>
        <w:rPr>
          <w:rFonts w:ascii="Tahoma" w:hAnsi="Tahoma" w:cs="Tahoma"/>
          <w:u w:val="single"/>
          <w:lang w:val="hr-HR"/>
        </w:rPr>
      </w:pPr>
      <w:r>
        <w:rPr>
          <w:rFonts w:ascii="Tahoma" w:hAnsi="Tahoma" w:cs="Tahoma"/>
          <w:u w:val="single"/>
          <w:lang w:val="hr-HR"/>
        </w:rPr>
        <w:t>Z</w:t>
      </w:r>
      <w:r w:rsidRPr="00516713">
        <w:rPr>
          <w:rFonts w:ascii="Tahoma" w:hAnsi="Tahoma" w:cs="Tahoma"/>
          <w:u w:val="single"/>
          <w:lang w:val="hr-HR"/>
        </w:rPr>
        <w:t>a male sudionike Susreta</w:t>
      </w:r>
      <w:r>
        <w:rPr>
          <w:rFonts w:ascii="Tahoma" w:hAnsi="Tahoma" w:cs="Tahoma"/>
          <w:lang w:val="hr-HR"/>
        </w:rPr>
        <w:t xml:space="preserve"> hodanje / planinarenje poučnom stazom dr. A.</w:t>
      </w:r>
      <w:r w:rsidRPr="00595B53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Štampar do Planinarske kuće  </w:t>
      </w:r>
      <w:proofErr w:type="spellStart"/>
      <w:r>
        <w:rPr>
          <w:rFonts w:ascii="Tahoma" w:hAnsi="Tahoma" w:cs="Tahoma"/>
          <w:lang w:val="hr-HR"/>
        </w:rPr>
        <w:t>Viljevo</w:t>
      </w:r>
      <w:proofErr w:type="spellEnd"/>
      <w:r>
        <w:rPr>
          <w:rFonts w:ascii="Tahoma" w:hAnsi="Tahoma" w:cs="Tahoma"/>
          <w:lang w:val="hr-HR"/>
        </w:rPr>
        <w:t xml:space="preserve">, te povratak do škole i igrališta (od igrališta Osnovne škole do PK </w:t>
      </w:r>
      <w:proofErr w:type="spellStart"/>
      <w:r>
        <w:rPr>
          <w:rFonts w:ascii="Tahoma" w:hAnsi="Tahoma" w:cs="Tahoma"/>
          <w:lang w:val="hr-HR"/>
        </w:rPr>
        <w:t>Viljevo</w:t>
      </w:r>
      <w:proofErr w:type="spellEnd"/>
      <w:r>
        <w:rPr>
          <w:rFonts w:ascii="Tahoma" w:hAnsi="Tahoma" w:cs="Tahoma"/>
          <w:lang w:val="hr-HR"/>
        </w:rPr>
        <w:t xml:space="preserve"> je približno 1 sat hoda, a na PK </w:t>
      </w:r>
      <w:proofErr w:type="spellStart"/>
      <w:r>
        <w:rPr>
          <w:rFonts w:ascii="Tahoma" w:hAnsi="Tahoma" w:cs="Tahoma"/>
          <w:lang w:val="hr-HR"/>
        </w:rPr>
        <w:t>Viljevo</w:t>
      </w:r>
      <w:proofErr w:type="spellEnd"/>
      <w:r>
        <w:rPr>
          <w:rFonts w:ascii="Tahoma" w:hAnsi="Tahoma" w:cs="Tahoma"/>
          <w:lang w:val="hr-HR"/>
        </w:rPr>
        <w:t xml:space="preserve"> bi napravili pauzu oko pola sata).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Pr="00B6767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B67674">
        <w:rPr>
          <w:rFonts w:ascii="Tahoma" w:hAnsi="Tahoma" w:cs="Tahoma"/>
          <w:b/>
          <w:lang w:val="hr-HR"/>
        </w:rPr>
        <w:t>1</w:t>
      </w:r>
      <w:r w:rsidR="00F57073">
        <w:rPr>
          <w:rFonts w:ascii="Tahoma" w:hAnsi="Tahoma" w:cs="Tahoma"/>
          <w:b/>
          <w:lang w:val="hr-HR"/>
        </w:rPr>
        <w:t>7</w:t>
      </w:r>
      <w:r w:rsidRPr="00B67674">
        <w:rPr>
          <w:rFonts w:ascii="Tahoma" w:hAnsi="Tahoma" w:cs="Tahoma"/>
          <w:b/>
          <w:lang w:val="hr-HR"/>
        </w:rPr>
        <w:t xml:space="preserve">:00 - 18:00  sati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F57073" w:rsidRDefault="00F57073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Povratak svih sudionika Susreta s planinarenja, dolazak do OŠ u Brodskom Drenovcu,  </w:t>
      </w:r>
      <w:r w:rsidR="00B547A4">
        <w:rPr>
          <w:rFonts w:ascii="Tahoma" w:hAnsi="Tahoma" w:cs="Tahoma"/>
          <w:lang w:val="hr-HR"/>
        </w:rPr>
        <w:t xml:space="preserve">Zabava uz glazbu </w:t>
      </w: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- kraći sastanak voditelja planinarskih sekcija gostiju.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b/>
          <w:lang w:val="hr-HR"/>
        </w:rPr>
      </w:pPr>
    </w:p>
    <w:p w:rsidR="00B547A4" w:rsidRPr="00B67674" w:rsidRDefault="00B547A4" w:rsidP="00B547A4">
      <w:pPr>
        <w:spacing w:after="0"/>
        <w:ind w:firstLine="720"/>
        <w:jc w:val="both"/>
        <w:rPr>
          <w:rFonts w:ascii="Tahoma" w:hAnsi="Tahoma" w:cs="Tahoma"/>
          <w:b/>
          <w:lang w:val="hr-HR"/>
        </w:rPr>
      </w:pPr>
      <w:r w:rsidRPr="00B67674">
        <w:rPr>
          <w:rFonts w:ascii="Tahoma" w:hAnsi="Tahoma" w:cs="Tahoma"/>
          <w:b/>
          <w:lang w:val="hr-HR"/>
        </w:rPr>
        <w:t xml:space="preserve">18:00 sati 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ind w:firstLine="7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Završetak manifestacije.**</w:t>
      </w: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Default="00B547A4" w:rsidP="00B547A4">
      <w:pPr>
        <w:spacing w:after="0"/>
        <w:jc w:val="both"/>
        <w:rPr>
          <w:rFonts w:ascii="Tahoma" w:hAnsi="Tahoma" w:cs="Tahoma"/>
          <w:lang w:val="hr-HR"/>
        </w:rPr>
      </w:pPr>
    </w:p>
    <w:p w:rsidR="00B547A4" w:rsidRPr="00595B53" w:rsidRDefault="00B547A4" w:rsidP="00B547A4">
      <w:pPr>
        <w:ind w:left="720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*</w:t>
      </w:r>
      <w:r w:rsidRPr="00595B53">
        <w:rPr>
          <w:rFonts w:ascii="Tahoma" w:hAnsi="Tahoma" w:cs="Tahoma"/>
          <w:sz w:val="20"/>
          <w:szCs w:val="20"/>
          <w:lang w:val="hr-HR"/>
        </w:rPr>
        <w:t>* Za sudionike koji žele doći ranije ili ostati pren</w:t>
      </w:r>
      <w:r>
        <w:rPr>
          <w:rFonts w:ascii="Tahoma" w:hAnsi="Tahoma" w:cs="Tahoma"/>
          <w:sz w:val="20"/>
          <w:szCs w:val="20"/>
          <w:lang w:val="hr-HR"/>
        </w:rPr>
        <w:t>oćiti moguće je</w:t>
      </w:r>
      <w:r w:rsidRPr="00595B53">
        <w:rPr>
          <w:rFonts w:ascii="Tahoma" w:hAnsi="Tahoma" w:cs="Tahoma"/>
          <w:sz w:val="20"/>
          <w:szCs w:val="20"/>
          <w:lang w:val="hr-HR"/>
        </w:rPr>
        <w:t xml:space="preserve"> osigurati noćenja u Planinarskom domu “Đuro Pilar” Slavonski Brod, zajednički smještaj za grupe u objektu </w:t>
      </w:r>
      <w:proofErr w:type="spellStart"/>
      <w:r w:rsidRPr="00595B53">
        <w:rPr>
          <w:rFonts w:ascii="Tahoma" w:hAnsi="Tahoma" w:cs="Tahoma"/>
          <w:sz w:val="20"/>
          <w:szCs w:val="20"/>
          <w:lang w:val="hr-HR"/>
        </w:rPr>
        <w:t>Ćosin</w:t>
      </w:r>
      <w:proofErr w:type="spellEnd"/>
      <w:r w:rsidRPr="00595B53">
        <w:rPr>
          <w:rFonts w:ascii="Tahoma" w:hAnsi="Tahoma" w:cs="Tahoma"/>
          <w:sz w:val="20"/>
          <w:szCs w:val="20"/>
          <w:lang w:val="hr-HR"/>
        </w:rPr>
        <w:t xml:space="preserve"> Mlin (hidrocentrala), prostoru nogometnog kluba u Brodskom Drenovcu, osnovnoj školi u Pleternici i dr.</w:t>
      </w:r>
    </w:p>
    <w:p w:rsidR="00F432A2" w:rsidRDefault="00F432A2"/>
    <w:sectPr w:rsidR="00F432A2" w:rsidSect="000618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A4"/>
    <w:rsid w:val="00B547A4"/>
    <w:rsid w:val="00F432A2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CD5A"/>
  <w15:chartTrackingRefBased/>
  <w15:docId w15:val="{902ECF24-E5EF-48AA-B9D5-080C8AC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Company>Hrvatske Vode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Pavičić</dc:creator>
  <cp:keywords/>
  <dc:description/>
  <cp:lastModifiedBy>Vladimir Pavičić</cp:lastModifiedBy>
  <cp:revision>2</cp:revision>
  <dcterms:created xsi:type="dcterms:W3CDTF">2023-09-20T06:22:00Z</dcterms:created>
  <dcterms:modified xsi:type="dcterms:W3CDTF">2023-09-20T06:30:00Z</dcterms:modified>
</cp:coreProperties>
</file>